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96D9" w14:textId="4783C274" w:rsidR="00536407" w:rsidRPr="0061500F" w:rsidRDefault="00116745" w:rsidP="00DB5939">
      <w:pPr>
        <w:jc w:val="center"/>
        <w:rPr>
          <w:rFonts w:ascii="Comic Sans MS" w:hAnsi="Comic Sans MS"/>
          <w:b/>
          <w:bCs/>
          <w:color w:val="C00000"/>
          <w:sz w:val="72"/>
          <w:szCs w:val="72"/>
        </w:rPr>
      </w:pPr>
      <w:r w:rsidRPr="00A2685F">
        <w:rPr>
          <w:rFonts w:ascii="Comic Sans MS" w:hAnsi="Comic Sans MS"/>
          <w:noProof/>
          <w:color w:val="0070C0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449FB60F" wp14:editId="1CDF4CE2">
            <wp:simplePos x="0" y="0"/>
            <wp:positionH relativeFrom="column">
              <wp:posOffset>-248920</wp:posOffset>
            </wp:positionH>
            <wp:positionV relativeFrom="paragraph">
              <wp:posOffset>830580</wp:posOffset>
            </wp:positionV>
            <wp:extent cx="914400" cy="914400"/>
            <wp:effectExtent l="0" t="0" r="0" b="0"/>
            <wp:wrapNone/>
            <wp:docPr id="4" name="Graphic 4" descr="Question 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Question Mark with solid fill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26581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46BE" w:rsidRPr="0061500F">
        <w:rPr>
          <w:rFonts w:ascii="Comic Sans MS" w:hAnsi="Comic Sans MS"/>
          <w:b/>
          <w:bCs/>
          <w:color w:val="C00000"/>
          <w:sz w:val="72"/>
          <w:szCs w:val="72"/>
        </w:rPr>
        <w:t xml:space="preserve">MEESDEN </w:t>
      </w:r>
      <w:r w:rsidR="004D77BA" w:rsidRPr="0061500F">
        <w:rPr>
          <w:rFonts w:ascii="Comic Sans MS" w:hAnsi="Comic Sans MS"/>
          <w:b/>
          <w:bCs/>
          <w:color w:val="C00000"/>
          <w:sz w:val="72"/>
          <w:szCs w:val="72"/>
        </w:rPr>
        <w:t>QUIZ NIGHT</w:t>
      </w:r>
    </w:p>
    <w:p w14:paraId="5F9A555F" w14:textId="77777777" w:rsidR="0061500F" w:rsidRPr="0061500F" w:rsidRDefault="0061500F" w:rsidP="00DB5939">
      <w:pPr>
        <w:jc w:val="center"/>
        <w:rPr>
          <w:rFonts w:ascii="Comic Sans MS" w:hAnsi="Comic Sans MS"/>
          <w:b/>
          <w:bCs/>
          <w:color w:val="C00000"/>
          <w:sz w:val="28"/>
          <w:szCs w:val="28"/>
        </w:rPr>
      </w:pPr>
    </w:p>
    <w:p w14:paraId="7BBA0B76" w14:textId="7A06E2A6" w:rsidR="0061500F" w:rsidRPr="0061500F" w:rsidRDefault="0061500F" w:rsidP="00DB5939">
      <w:pPr>
        <w:jc w:val="center"/>
        <w:rPr>
          <w:rFonts w:ascii="Comic Sans MS" w:hAnsi="Comic Sans MS"/>
          <w:b/>
          <w:bCs/>
          <w:color w:val="C00000"/>
          <w:sz w:val="48"/>
          <w:szCs w:val="48"/>
        </w:rPr>
      </w:pPr>
      <w:r w:rsidRPr="0061500F">
        <w:rPr>
          <w:rFonts w:ascii="Comic Sans MS" w:hAnsi="Comic Sans MS"/>
          <w:b/>
          <w:bCs/>
          <w:color w:val="C00000"/>
          <w:sz w:val="48"/>
          <w:szCs w:val="48"/>
        </w:rPr>
        <w:t>Saturday 4</w:t>
      </w:r>
      <w:r w:rsidRPr="0061500F">
        <w:rPr>
          <w:rFonts w:ascii="Comic Sans MS" w:hAnsi="Comic Sans MS"/>
          <w:b/>
          <w:bCs/>
          <w:color w:val="C00000"/>
          <w:sz w:val="48"/>
          <w:szCs w:val="48"/>
          <w:vertAlign w:val="superscript"/>
        </w:rPr>
        <w:t>th</w:t>
      </w:r>
      <w:r w:rsidRPr="0061500F">
        <w:rPr>
          <w:rFonts w:ascii="Comic Sans MS" w:hAnsi="Comic Sans MS"/>
          <w:b/>
          <w:bCs/>
          <w:color w:val="C00000"/>
          <w:sz w:val="48"/>
          <w:szCs w:val="48"/>
        </w:rPr>
        <w:t xml:space="preserve"> March</w:t>
      </w:r>
    </w:p>
    <w:p w14:paraId="12E72803" w14:textId="2F39627B" w:rsidR="005F4816" w:rsidRDefault="005F4816"/>
    <w:p w14:paraId="2CCF748B" w14:textId="527109AE" w:rsidR="005F4816" w:rsidRDefault="005F4816" w:rsidP="00A2685F">
      <w:pPr>
        <w:jc w:val="center"/>
        <w:rPr>
          <w:rFonts w:ascii="Comic Sans MS" w:hAnsi="Comic Sans MS"/>
          <w:sz w:val="36"/>
          <w:szCs w:val="36"/>
        </w:rPr>
      </w:pPr>
      <w:proofErr w:type="spellStart"/>
      <w:r w:rsidRPr="00AD297F">
        <w:rPr>
          <w:rFonts w:ascii="Comic Sans MS" w:hAnsi="Comic Sans MS"/>
          <w:sz w:val="36"/>
          <w:szCs w:val="36"/>
        </w:rPr>
        <w:t>Meesden</w:t>
      </w:r>
      <w:proofErr w:type="spellEnd"/>
      <w:r w:rsidRPr="00AD297F">
        <w:rPr>
          <w:rFonts w:ascii="Comic Sans MS" w:hAnsi="Comic Sans MS"/>
          <w:sz w:val="36"/>
          <w:szCs w:val="36"/>
        </w:rPr>
        <w:t xml:space="preserve"> will be holding </w:t>
      </w:r>
      <w:r w:rsidR="00291E43" w:rsidRPr="00AD297F">
        <w:rPr>
          <w:rFonts w:ascii="Comic Sans MS" w:hAnsi="Comic Sans MS"/>
          <w:sz w:val="36"/>
          <w:szCs w:val="36"/>
        </w:rPr>
        <w:t>a village quiz</w:t>
      </w:r>
      <w:r w:rsidR="00D55AC5" w:rsidRPr="00AD297F">
        <w:rPr>
          <w:rFonts w:ascii="Comic Sans MS" w:hAnsi="Comic Sans MS"/>
          <w:sz w:val="36"/>
          <w:szCs w:val="36"/>
        </w:rPr>
        <w:t xml:space="preserve"> on Saturday 4</w:t>
      </w:r>
      <w:r w:rsidR="00D55AC5" w:rsidRPr="00AD297F">
        <w:rPr>
          <w:rFonts w:ascii="Comic Sans MS" w:hAnsi="Comic Sans MS"/>
          <w:sz w:val="36"/>
          <w:szCs w:val="36"/>
          <w:vertAlign w:val="superscript"/>
        </w:rPr>
        <w:t>th</w:t>
      </w:r>
      <w:r w:rsidR="00D55AC5" w:rsidRPr="00AD297F">
        <w:rPr>
          <w:rFonts w:ascii="Comic Sans MS" w:hAnsi="Comic Sans MS"/>
          <w:sz w:val="36"/>
          <w:szCs w:val="36"/>
        </w:rPr>
        <w:t xml:space="preserve"> March in the Village Hall</w:t>
      </w:r>
      <w:r w:rsidR="00785B07" w:rsidRPr="00AD297F">
        <w:rPr>
          <w:rFonts w:ascii="Comic Sans MS" w:hAnsi="Comic Sans MS"/>
          <w:sz w:val="36"/>
          <w:szCs w:val="36"/>
        </w:rPr>
        <w:t xml:space="preserve"> commencing at 7.30</w:t>
      </w:r>
      <w:r w:rsidR="00D55AC5" w:rsidRPr="00AD297F">
        <w:rPr>
          <w:rFonts w:ascii="Comic Sans MS" w:hAnsi="Comic Sans MS"/>
          <w:sz w:val="36"/>
          <w:szCs w:val="36"/>
        </w:rPr>
        <w:t>.</w:t>
      </w:r>
    </w:p>
    <w:p w14:paraId="5C108FD0" w14:textId="1664CF0A" w:rsidR="00AD297F" w:rsidRPr="00116745" w:rsidRDefault="00AD297F" w:rsidP="00A2685F">
      <w:pPr>
        <w:jc w:val="center"/>
        <w:rPr>
          <w:rFonts w:ascii="Comic Sans MS" w:hAnsi="Comic Sans MS"/>
          <w:sz w:val="24"/>
          <w:szCs w:val="24"/>
        </w:rPr>
      </w:pPr>
    </w:p>
    <w:p w14:paraId="106413D7" w14:textId="34062BDF" w:rsidR="00D55AC5" w:rsidRPr="00A2685F" w:rsidRDefault="00116745" w:rsidP="00A2685F">
      <w:pPr>
        <w:jc w:val="center"/>
        <w:rPr>
          <w:rFonts w:ascii="Comic Sans MS" w:hAnsi="Comic Sans MS"/>
          <w:color w:val="538135" w:themeColor="accent6" w:themeShade="BF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57216" behindDoc="1" locked="0" layoutInCell="1" allowOverlap="1" wp14:anchorId="38D9F1BF" wp14:editId="2385B352">
            <wp:simplePos x="0" y="0"/>
            <wp:positionH relativeFrom="column">
              <wp:posOffset>5562600</wp:posOffset>
            </wp:positionH>
            <wp:positionV relativeFrom="paragraph">
              <wp:posOffset>89535</wp:posOffset>
            </wp:positionV>
            <wp:extent cx="914400" cy="914400"/>
            <wp:effectExtent l="0" t="0" r="0" b="0"/>
            <wp:wrapNone/>
            <wp:docPr id="2" name="Graphic 2" descr="Question 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Question Mark with solid fill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38157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5AC5" w:rsidRPr="00A2685F">
        <w:rPr>
          <w:rFonts w:ascii="Comic Sans MS" w:hAnsi="Comic Sans MS"/>
          <w:color w:val="538135" w:themeColor="accent6" w:themeShade="BF"/>
          <w:sz w:val="36"/>
          <w:szCs w:val="36"/>
        </w:rPr>
        <w:t xml:space="preserve">There will be a Ploughman’s supper and paid </w:t>
      </w:r>
      <w:r w:rsidR="00785B07" w:rsidRPr="00A2685F">
        <w:rPr>
          <w:rFonts w:ascii="Comic Sans MS" w:hAnsi="Comic Sans MS"/>
          <w:color w:val="538135" w:themeColor="accent6" w:themeShade="BF"/>
          <w:sz w:val="36"/>
          <w:szCs w:val="36"/>
        </w:rPr>
        <w:t>bar.</w:t>
      </w:r>
    </w:p>
    <w:p w14:paraId="3773CD31" w14:textId="31BC24DA" w:rsidR="00AD297F" w:rsidRPr="00116745" w:rsidRDefault="00AD297F" w:rsidP="00A2685F">
      <w:pPr>
        <w:jc w:val="center"/>
        <w:rPr>
          <w:rFonts w:ascii="Comic Sans MS" w:hAnsi="Comic Sans MS"/>
          <w:sz w:val="24"/>
          <w:szCs w:val="24"/>
        </w:rPr>
      </w:pPr>
    </w:p>
    <w:p w14:paraId="7F095F04" w14:textId="3C2FA24E" w:rsidR="00785B07" w:rsidRDefault="00116745" w:rsidP="00A2685F">
      <w:pPr>
        <w:jc w:val="center"/>
        <w:rPr>
          <w:rFonts w:ascii="Comic Sans MS" w:hAnsi="Comic Sans MS"/>
          <w:sz w:val="36"/>
          <w:szCs w:val="36"/>
        </w:rPr>
      </w:pPr>
      <w:r w:rsidRPr="00116745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21598F61" wp14:editId="36E9B32C">
            <wp:simplePos x="0" y="0"/>
            <wp:positionH relativeFrom="column">
              <wp:posOffset>-114935</wp:posOffset>
            </wp:positionH>
            <wp:positionV relativeFrom="paragraph">
              <wp:posOffset>825500</wp:posOffset>
            </wp:positionV>
            <wp:extent cx="914400" cy="914400"/>
            <wp:effectExtent l="0" t="0" r="0" b="0"/>
            <wp:wrapNone/>
            <wp:docPr id="1" name="Graphic 1" descr="Question 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Question Mark with solid fil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26581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7F62" w:rsidRPr="00AD297F">
        <w:rPr>
          <w:rFonts w:ascii="Comic Sans MS" w:hAnsi="Comic Sans MS"/>
          <w:sz w:val="36"/>
          <w:szCs w:val="36"/>
        </w:rPr>
        <w:t xml:space="preserve">Teams of up to eight persons will be very welcome. As </w:t>
      </w:r>
      <w:r w:rsidR="00C71415" w:rsidRPr="00AD297F">
        <w:rPr>
          <w:rFonts w:ascii="Comic Sans MS" w:hAnsi="Comic Sans MS"/>
          <w:sz w:val="36"/>
          <w:szCs w:val="36"/>
        </w:rPr>
        <w:t xml:space="preserve">we are limited by the size of the hall first come will be first served so </w:t>
      </w:r>
      <w:r w:rsidR="00106D2C" w:rsidRPr="00AD297F">
        <w:rPr>
          <w:rFonts w:ascii="Comic Sans MS" w:hAnsi="Comic Sans MS"/>
          <w:sz w:val="36"/>
          <w:szCs w:val="36"/>
        </w:rPr>
        <w:t>book early to avoid disappointment.</w:t>
      </w:r>
    </w:p>
    <w:p w14:paraId="6CA17744" w14:textId="34EFF5DC" w:rsidR="00AD297F" w:rsidRPr="00116745" w:rsidRDefault="00AD297F" w:rsidP="00A2685F">
      <w:pPr>
        <w:jc w:val="center"/>
        <w:rPr>
          <w:rFonts w:ascii="Comic Sans MS" w:hAnsi="Comic Sans MS"/>
          <w:sz w:val="24"/>
          <w:szCs w:val="24"/>
        </w:rPr>
      </w:pPr>
    </w:p>
    <w:p w14:paraId="0C91630A" w14:textId="6D56EFB3" w:rsidR="00DF2D11" w:rsidRDefault="004E6560" w:rsidP="00A2685F">
      <w:pPr>
        <w:jc w:val="center"/>
        <w:rPr>
          <w:rFonts w:ascii="Comic Sans MS" w:hAnsi="Comic Sans MS"/>
          <w:sz w:val="36"/>
          <w:szCs w:val="36"/>
        </w:rPr>
      </w:pPr>
      <w:r w:rsidRPr="00AD297F">
        <w:rPr>
          <w:rFonts w:ascii="Comic Sans MS" w:hAnsi="Comic Sans MS"/>
          <w:sz w:val="36"/>
          <w:szCs w:val="36"/>
        </w:rPr>
        <w:t xml:space="preserve">Contact Richard and Chris Crookes on 01279 777345 or </w:t>
      </w:r>
      <w:hyperlink r:id="rId10" w:history="1">
        <w:r w:rsidR="00EB5107" w:rsidRPr="00AD297F">
          <w:rPr>
            <w:rStyle w:val="Hyperlink"/>
            <w:rFonts w:ascii="Comic Sans MS" w:hAnsi="Comic Sans MS"/>
            <w:sz w:val="36"/>
            <w:szCs w:val="36"/>
          </w:rPr>
          <w:t>crookes1@btconnect.com</w:t>
        </w:r>
      </w:hyperlink>
      <w:r w:rsidR="00EB5107" w:rsidRPr="00AD297F">
        <w:rPr>
          <w:rFonts w:ascii="Comic Sans MS" w:hAnsi="Comic Sans MS"/>
          <w:sz w:val="36"/>
          <w:szCs w:val="36"/>
        </w:rPr>
        <w:t xml:space="preserve"> to reserve your place.</w:t>
      </w:r>
    </w:p>
    <w:p w14:paraId="2C187822" w14:textId="594652CB" w:rsidR="00AD297F" w:rsidRPr="00116745" w:rsidRDefault="00AD297F" w:rsidP="00A2685F">
      <w:pPr>
        <w:jc w:val="center"/>
        <w:rPr>
          <w:rFonts w:ascii="Comic Sans MS" w:hAnsi="Comic Sans MS"/>
          <w:sz w:val="24"/>
          <w:szCs w:val="24"/>
        </w:rPr>
      </w:pPr>
    </w:p>
    <w:p w14:paraId="5193D9DE" w14:textId="7554636F" w:rsidR="00EB5107" w:rsidRPr="00A2685F" w:rsidRDefault="00116745" w:rsidP="00A2685F">
      <w:pPr>
        <w:jc w:val="center"/>
        <w:rPr>
          <w:rFonts w:ascii="Comic Sans MS" w:hAnsi="Comic Sans MS"/>
          <w:color w:val="FF0000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43A1645" wp14:editId="792FA631">
            <wp:simplePos x="0" y="0"/>
            <wp:positionH relativeFrom="column">
              <wp:posOffset>5127625</wp:posOffset>
            </wp:positionH>
            <wp:positionV relativeFrom="paragraph">
              <wp:posOffset>753745</wp:posOffset>
            </wp:positionV>
            <wp:extent cx="914400" cy="914400"/>
            <wp:effectExtent l="0" t="0" r="0" b="0"/>
            <wp:wrapNone/>
            <wp:docPr id="3" name="Graphic 3" descr="Question 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Question Mark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38157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026C" w:rsidRPr="00A2685F">
        <w:rPr>
          <w:rFonts w:ascii="Comic Sans MS" w:hAnsi="Comic Sans MS"/>
          <w:color w:val="FF0000"/>
          <w:sz w:val="36"/>
          <w:szCs w:val="36"/>
        </w:rPr>
        <w:t>Tickets are £10 per head</w:t>
      </w:r>
      <w:r w:rsidR="00914094" w:rsidRPr="00A2685F">
        <w:rPr>
          <w:rFonts w:ascii="Comic Sans MS" w:hAnsi="Comic Sans MS"/>
          <w:color w:val="FF0000"/>
          <w:sz w:val="36"/>
          <w:szCs w:val="36"/>
        </w:rPr>
        <w:t xml:space="preserve"> and proceeds will go to St Mary’s church and the Village Hall funds</w:t>
      </w:r>
      <w:r w:rsidR="00BA1965" w:rsidRPr="00A2685F">
        <w:rPr>
          <w:rFonts w:ascii="Comic Sans MS" w:hAnsi="Comic Sans MS"/>
          <w:color w:val="FF0000"/>
          <w:sz w:val="36"/>
          <w:szCs w:val="36"/>
        </w:rPr>
        <w:t>.</w:t>
      </w:r>
    </w:p>
    <w:p w14:paraId="7BEDCC66" w14:textId="35A5FEE0" w:rsidR="00AD297F" w:rsidRPr="00116745" w:rsidRDefault="00AD297F" w:rsidP="00A2685F">
      <w:pPr>
        <w:jc w:val="center"/>
        <w:rPr>
          <w:rFonts w:ascii="Comic Sans MS" w:hAnsi="Comic Sans MS"/>
          <w:sz w:val="24"/>
          <w:szCs w:val="24"/>
        </w:rPr>
      </w:pPr>
    </w:p>
    <w:p w14:paraId="5D99509B" w14:textId="249D5C68" w:rsidR="00BA1965" w:rsidRDefault="00BA1965" w:rsidP="00A2685F">
      <w:pPr>
        <w:jc w:val="center"/>
        <w:rPr>
          <w:rFonts w:ascii="Comic Sans MS" w:hAnsi="Comic Sans MS"/>
          <w:sz w:val="36"/>
          <w:szCs w:val="36"/>
        </w:rPr>
      </w:pPr>
      <w:r w:rsidRPr="00AD297F">
        <w:rPr>
          <w:rFonts w:ascii="Comic Sans MS" w:hAnsi="Comic Sans MS"/>
          <w:sz w:val="36"/>
          <w:szCs w:val="36"/>
        </w:rPr>
        <w:t>We hope to see you there.</w:t>
      </w:r>
      <w:r w:rsidR="00A2685F" w:rsidRPr="00A2685F">
        <w:rPr>
          <w:rFonts w:ascii="Comic Sans MS" w:hAnsi="Comic Sans MS"/>
          <w:noProof/>
          <w:sz w:val="36"/>
          <w:szCs w:val="36"/>
        </w:rPr>
        <w:t xml:space="preserve"> </w:t>
      </w:r>
    </w:p>
    <w:sectPr w:rsidR="00BA19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FB"/>
    <w:rsid w:val="000A7F62"/>
    <w:rsid w:val="00106D2C"/>
    <w:rsid w:val="00116745"/>
    <w:rsid w:val="001A0B82"/>
    <w:rsid w:val="001C026C"/>
    <w:rsid w:val="00270B53"/>
    <w:rsid w:val="00291E43"/>
    <w:rsid w:val="003D3BC8"/>
    <w:rsid w:val="004D77BA"/>
    <w:rsid w:val="004E6560"/>
    <w:rsid w:val="00536407"/>
    <w:rsid w:val="005F4816"/>
    <w:rsid w:val="0061500F"/>
    <w:rsid w:val="00643713"/>
    <w:rsid w:val="00785B07"/>
    <w:rsid w:val="008774C1"/>
    <w:rsid w:val="0088096C"/>
    <w:rsid w:val="00914094"/>
    <w:rsid w:val="00985C9E"/>
    <w:rsid w:val="00A2685F"/>
    <w:rsid w:val="00A746BE"/>
    <w:rsid w:val="00A90EFB"/>
    <w:rsid w:val="00AD297F"/>
    <w:rsid w:val="00BA08E6"/>
    <w:rsid w:val="00BA1965"/>
    <w:rsid w:val="00C71415"/>
    <w:rsid w:val="00CD563B"/>
    <w:rsid w:val="00D55AC5"/>
    <w:rsid w:val="00DB5939"/>
    <w:rsid w:val="00DF2D11"/>
    <w:rsid w:val="00EB5107"/>
    <w:rsid w:val="00F75919"/>
    <w:rsid w:val="00F76266"/>
    <w:rsid w:val="00FC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9B204"/>
  <w15:chartTrackingRefBased/>
  <w15:docId w15:val="{03135A3D-72A8-4FD5-9F5F-1376C098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1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image" Target="media/image8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svg"/><Relationship Id="rId10" Type="http://schemas.openxmlformats.org/officeDocument/2006/relationships/hyperlink" Target="mailto:crookes1@btconnect.co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Crookes</dc:creator>
  <cp:keywords/>
  <dc:description/>
  <cp:lastModifiedBy>Richard Crookes</cp:lastModifiedBy>
  <cp:revision>4</cp:revision>
  <cp:lastPrinted>2023-01-26T15:54:00Z</cp:lastPrinted>
  <dcterms:created xsi:type="dcterms:W3CDTF">2023-01-26T15:51:00Z</dcterms:created>
  <dcterms:modified xsi:type="dcterms:W3CDTF">2023-01-26T15:57:00Z</dcterms:modified>
</cp:coreProperties>
</file>